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5" w:rsidRDefault="008501A5" w:rsidP="008501A5">
      <w:pPr>
        <w:pStyle w:val="Cabealho"/>
        <w:jc w:val="center"/>
        <w:rPr>
          <w:rFonts w:ascii="Arial" w:hAnsi="Arial"/>
          <w:color w:val="0000FF"/>
          <w:sz w:val="17"/>
        </w:rPr>
      </w:pPr>
      <w:bookmarkStart w:id="0" w:name="_GoBack"/>
      <w:bookmarkEnd w:id="0"/>
      <w:r>
        <w:rPr>
          <w:rFonts w:ascii="Arial" w:hAnsi="Arial"/>
          <w:noProof/>
          <w:color w:val="0000FF"/>
          <w:sz w:val="17"/>
        </w:rPr>
        <w:drawing>
          <wp:inline distT="0" distB="0" distL="0" distR="0">
            <wp:extent cx="590550" cy="666750"/>
            <wp:effectExtent l="0" t="0" r="0" b="0"/>
            <wp:docPr id="2" name="Imagem 2" descr="http://www.cabo.pe.gov.br/simbolos/simbolo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o.pe.gov.br/simbolos/simbolo_brasa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A5" w:rsidRDefault="008501A5" w:rsidP="008501A5">
      <w:pPr>
        <w:pStyle w:val="Cabealho"/>
        <w:jc w:val="center"/>
        <w:rPr>
          <w:rFonts w:ascii="Arial" w:hAnsi="Arial"/>
          <w:color w:val="000000"/>
          <w:sz w:val="12"/>
          <w:szCs w:val="12"/>
        </w:rPr>
      </w:pPr>
    </w:p>
    <w:p w:rsidR="008501A5" w:rsidRDefault="008501A5" w:rsidP="008501A5">
      <w:pPr>
        <w:pStyle w:val="Cabealh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PREFEITURA MUNICIPAL DO CABO DE SANTO AGOSTINHO</w:t>
      </w:r>
    </w:p>
    <w:p w:rsidR="008501A5" w:rsidRDefault="008501A5" w:rsidP="001556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501A5" w:rsidRDefault="008501A5" w:rsidP="001556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12630" w:rsidRDefault="008501A5" w:rsidP="008501A5">
      <w:pPr>
        <w:tabs>
          <w:tab w:val="center" w:pos="5528"/>
          <w:tab w:val="left" w:pos="10350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C47A5">
        <w:rPr>
          <w:rFonts w:ascii="Times New Roman" w:hAnsi="Times New Roman" w:cs="Times New Roman"/>
          <w:b/>
          <w:noProof/>
          <w:sz w:val="24"/>
          <w:szCs w:val="24"/>
        </w:rPr>
        <w:t xml:space="preserve">EDITAL DE </w:t>
      </w:r>
      <w:r w:rsidR="00512630" w:rsidRPr="001556C3">
        <w:rPr>
          <w:rFonts w:ascii="Times New Roman" w:hAnsi="Times New Roman" w:cs="Times New Roman"/>
          <w:b/>
          <w:noProof/>
          <w:sz w:val="24"/>
          <w:szCs w:val="24"/>
        </w:rPr>
        <w:t>SELEÇÃO</w:t>
      </w:r>
      <w:r w:rsidR="000C47A5">
        <w:rPr>
          <w:rFonts w:ascii="Times New Roman" w:hAnsi="Times New Roman" w:cs="Times New Roman"/>
          <w:b/>
          <w:noProof/>
          <w:sz w:val="24"/>
          <w:szCs w:val="24"/>
        </w:rPr>
        <w:t xml:space="preserve"> PÚBLICA</w:t>
      </w:r>
      <w:r w:rsidR="00512630" w:rsidRPr="001556C3">
        <w:rPr>
          <w:rFonts w:ascii="Times New Roman" w:hAnsi="Times New Roman" w:cs="Times New Roman"/>
          <w:b/>
          <w:noProof/>
          <w:sz w:val="24"/>
          <w:szCs w:val="24"/>
        </w:rPr>
        <w:t xml:space="preserve"> SIMPLIFICADA</w:t>
      </w:r>
      <w:r w:rsidR="000C47A5">
        <w:rPr>
          <w:rFonts w:ascii="Times New Roman" w:hAnsi="Times New Roman" w:cs="Times New Roman"/>
          <w:b/>
          <w:noProof/>
          <w:sz w:val="24"/>
          <w:szCs w:val="24"/>
        </w:rPr>
        <w:t xml:space="preserve"> Nº 001/2011 – SMDET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C47A5" w:rsidRDefault="000C47A5" w:rsidP="001556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ANEXO II</w:t>
      </w:r>
    </w:p>
    <w:p w:rsidR="001556C3" w:rsidRPr="001556C3" w:rsidRDefault="001556C3" w:rsidP="001556C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elacomgrade"/>
        <w:tblW w:w="1173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50"/>
        <w:gridCol w:w="992"/>
        <w:gridCol w:w="1276"/>
        <w:gridCol w:w="2693"/>
        <w:gridCol w:w="1985"/>
      </w:tblGrid>
      <w:tr w:rsidR="00FA4168" w:rsidTr="00606586">
        <w:trPr>
          <w:trHeight w:val="886"/>
        </w:trPr>
        <w:tc>
          <w:tcPr>
            <w:tcW w:w="2660" w:type="dxa"/>
          </w:tcPr>
          <w:p w:rsidR="00B83C4B" w:rsidRPr="00933136" w:rsidRDefault="00B83C4B" w:rsidP="00670EB7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Secretaria Executiva/Superintendência</w:t>
            </w:r>
          </w:p>
        </w:tc>
        <w:tc>
          <w:tcPr>
            <w:tcW w:w="1276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992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Salário R$</w:t>
            </w:r>
          </w:p>
        </w:tc>
        <w:tc>
          <w:tcPr>
            <w:tcW w:w="1276" w:type="dxa"/>
          </w:tcPr>
          <w:p w:rsidR="00B83C4B" w:rsidRPr="00933136" w:rsidRDefault="00B83C4B" w:rsidP="00606586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Carga Horária Semanal</w:t>
            </w:r>
          </w:p>
        </w:tc>
        <w:tc>
          <w:tcPr>
            <w:tcW w:w="2693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Atribuições</w:t>
            </w:r>
          </w:p>
        </w:tc>
        <w:tc>
          <w:tcPr>
            <w:tcW w:w="1985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Exigências</w:t>
            </w:r>
          </w:p>
        </w:tc>
      </w:tr>
      <w:tr w:rsidR="00FA4168" w:rsidTr="00606586">
        <w:trPr>
          <w:trHeight w:val="3241"/>
        </w:trPr>
        <w:tc>
          <w:tcPr>
            <w:tcW w:w="2660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Superintendência de Abastecimento</w:t>
            </w:r>
          </w:p>
        </w:tc>
        <w:tc>
          <w:tcPr>
            <w:tcW w:w="1276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Fiscais de Mercado Público</w:t>
            </w: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D06BCB" w:rsidRPr="00933136" w:rsidRDefault="00D06BCB" w:rsidP="00971024">
            <w:pPr>
              <w:jc w:val="center"/>
              <w:rPr>
                <w:sz w:val="20"/>
                <w:szCs w:val="20"/>
              </w:rPr>
            </w:pPr>
          </w:p>
          <w:p w:rsidR="00D06BCB" w:rsidRPr="00933136" w:rsidRDefault="00D06BCB" w:rsidP="00971024">
            <w:pPr>
              <w:jc w:val="center"/>
              <w:rPr>
                <w:sz w:val="20"/>
                <w:szCs w:val="20"/>
              </w:rPr>
            </w:pPr>
          </w:p>
          <w:p w:rsidR="001556C3" w:rsidRDefault="001556C3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670EB7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670EB7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Téc. Adm. I</w:t>
            </w:r>
          </w:p>
        </w:tc>
        <w:tc>
          <w:tcPr>
            <w:tcW w:w="850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10</w:t>
            </w: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D06BCB" w:rsidRPr="00933136" w:rsidRDefault="00D06BCB" w:rsidP="00971024">
            <w:pPr>
              <w:jc w:val="center"/>
              <w:rPr>
                <w:sz w:val="20"/>
                <w:szCs w:val="20"/>
              </w:rPr>
            </w:pPr>
          </w:p>
          <w:p w:rsidR="00D06BCB" w:rsidRPr="00933136" w:rsidRDefault="00D06BCB" w:rsidP="00971024">
            <w:pPr>
              <w:jc w:val="center"/>
              <w:rPr>
                <w:sz w:val="20"/>
                <w:szCs w:val="20"/>
              </w:rPr>
            </w:pPr>
          </w:p>
          <w:p w:rsidR="004F59B6" w:rsidRDefault="004F59B6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C5F2D" w:rsidP="0097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715C1A" w:rsidRDefault="00715C1A" w:rsidP="00971024">
            <w:pPr>
              <w:jc w:val="center"/>
              <w:rPr>
                <w:sz w:val="20"/>
                <w:szCs w:val="20"/>
              </w:rPr>
            </w:pPr>
          </w:p>
          <w:p w:rsidR="001E7B3C" w:rsidRPr="00933136" w:rsidRDefault="001E7B3C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584,38</w:t>
            </w: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D06BCB" w:rsidRPr="00933136" w:rsidRDefault="00D06BCB" w:rsidP="002D0805">
            <w:pPr>
              <w:rPr>
                <w:sz w:val="20"/>
                <w:szCs w:val="20"/>
              </w:rPr>
            </w:pPr>
          </w:p>
          <w:p w:rsidR="00D06BCB" w:rsidRPr="00933136" w:rsidRDefault="00D06BCB" w:rsidP="002D0805">
            <w:pPr>
              <w:rPr>
                <w:sz w:val="20"/>
                <w:szCs w:val="20"/>
              </w:rPr>
            </w:pPr>
          </w:p>
          <w:p w:rsidR="004F59B6" w:rsidRDefault="004F59B6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1E7B3C" w:rsidRPr="00933136" w:rsidRDefault="001E7B3C" w:rsidP="002D0805">
            <w:pPr>
              <w:rPr>
                <w:sz w:val="20"/>
                <w:szCs w:val="20"/>
              </w:rPr>
            </w:pPr>
          </w:p>
          <w:p w:rsidR="002D0805" w:rsidRPr="00933136" w:rsidRDefault="002D0805" w:rsidP="002D0805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1.073,36</w:t>
            </w:r>
          </w:p>
        </w:tc>
        <w:tc>
          <w:tcPr>
            <w:tcW w:w="1276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t>40H</w:t>
            </w:r>
            <w:proofErr w:type="gramEnd"/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2D0805" w:rsidRPr="00933136" w:rsidRDefault="002D0805" w:rsidP="00971024">
            <w:pPr>
              <w:jc w:val="center"/>
              <w:rPr>
                <w:sz w:val="20"/>
                <w:szCs w:val="20"/>
              </w:rPr>
            </w:pPr>
          </w:p>
          <w:p w:rsidR="00D06BCB" w:rsidRPr="00933136" w:rsidRDefault="00D06BCB" w:rsidP="002D0805">
            <w:pPr>
              <w:rPr>
                <w:sz w:val="20"/>
                <w:szCs w:val="20"/>
              </w:rPr>
            </w:pPr>
          </w:p>
          <w:p w:rsidR="00D06BCB" w:rsidRDefault="00D06BCB" w:rsidP="002D0805">
            <w:pPr>
              <w:rPr>
                <w:sz w:val="20"/>
                <w:szCs w:val="20"/>
              </w:rPr>
            </w:pPr>
          </w:p>
          <w:p w:rsidR="001E7B3C" w:rsidRDefault="001E7B3C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Default="00715C1A" w:rsidP="002D0805">
            <w:pPr>
              <w:rPr>
                <w:sz w:val="20"/>
                <w:szCs w:val="20"/>
              </w:rPr>
            </w:pPr>
          </w:p>
          <w:p w:rsidR="00715C1A" w:rsidRPr="00933136" w:rsidRDefault="00715C1A" w:rsidP="002D0805">
            <w:pPr>
              <w:rPr>
                <w:sz w:val="20"/>
                <w:szCs w:val="20"/>
              </w:rPr>
            </w:pPr>
          </w:p>
          <w:p w:rsidR="004F59B6" w:rsidRPr="00933136" w:rsidRDefault="004F59B6" w:rsidP="002D0805">
            <w:pPr>
              <w:rPr>
                <w:sz w:val="20"/>
                <w:szCs w:val="20"/>
              </w:rPr>
            </w:pPr>
          </w:p>
          <w:p w:rsidR="002D0805" w:rsidRPr="00933136" w:rsidRDefault="002D0805" w:rsidP="00946DCE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t>40H</w:t>
            </w:r>
            <w:proofErr w:type="gramEnd"/>
          </w:p>
        </w:tc>
        <w:tc>
          <w:tcPr>
            <w:tcW w:w="2693" w:type="dxa"/>
          </w:tcPr>
          <w:p w:rsidR="00B83C4B" w:rsidRPr="00715C1A" w:rsidRDefault="002D0805" w:rsidP="00715C1A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15C1A">
              <w:rPr>
                <w:sz w:val="20"/>
                <w:szCs w:val="20"/>
              </w:rPr>
              <w:t xml:space="preserve">Fiscalizar as reformas existentes dentro do mercado feitas pelo </w:t>
            </w:r>
            <w:proofErr w:type="spellStart"/>
            <w:r w:rsidRPr="00715C1A">
              <w:rPr>
                <w:sz w:val="20"/>
                <w:szCs w:val="20"/>
              </w:rPr>
              <w:t>utilizatário</w:t>
            </w:r>
            <w:proofErr w:type="spellEnd"/>
            <w:r w:rsidRPr="00715C1A">
              <w:rPr>
                <w:sz w:val="20"/>
                <w:szCs w:val="20"/>
              </w:rPr>
              <w:t>.</w:t>
            </w:r>
            <w:r w:rsidR="00D06BCB" w:rsidRPr="00715C1A">
              <w:rPr>
                <w:sz w:val="20"/>
                <w:szCs w:val="20"/>
              </w:rPr>
              <w:t xml:space="preserve"> </w:t>
            </w:r>
            <w:r w:rsidRPr="00715C1A">
              <w:rPr>
                <w:sz w:val="20"/>
                <w:szCs w:val="20"/>
              </w:rPr>
              <w:t>Ordenar as ruas internas do Mercado Público facilitando o trajeto dos consumidores.</w:t>
            </w:r>
            <w:r w:rsidR="00D06BCB" w:rsidRPr="00715C1A">
              <w:rPr>
                <w:sz w:val="20"/>
                <w:szCs w:val="20"/>
              </w:rPr>
              <w:t xml:space="preserve"> </w:t>
            </w:r>
            <w:r w:rsidRPr="00715C1A">
              <w:rPr>
                <w:sz w:val="20"/>
                <w:szCs w:val="20"/>
              </w:rPr>
              <w:t>Fiscalizar a entrada e saída de mercadorias,</w:t>
            </w:r>
            <w:r w:rsidR="00D06BCB" w:rsidRPr="00715C1A">
              <w:rPr>
                <w:sz w:val="20"/>
                <w:szCs w:val="20"/>
              </w:rPr>
              <w:t xml:space="preserve"> </w:t>
            </w:r>
            <w:r w:rsidRPr="00715C1A">
              <w:rPr>
                <w:sz w:val="20"/>
                <w:szCs w:val="20"/>
              </w:rPr>
              <w:t>abrir e fechar portões,</w:t>
            </w:r>
            <w:r w:rsidR="00D06BCB" w:rsidRPr="00715C1A">
              <w:rPr>
                <w:sz w:val="20"/>
                <w:szCs w:val="20"/>
              </w:rPr>
              <w:t xml:space="preserve"> </w:t>
            </w:r>
            <w:r w:rsidRPr="00715C1A">
              <w:rPr>
                <w:sz w:val="20"/>
                <w:szCs w:val="20"/>
              </w:rPr>
              <w:t>acender e apagar luzes interna e externa do Mercado Público.</w:t>
            </w:r>
          </w:p>
          <w:p w:rsidR="00D06BCB" w:rsidRPr="00933136" w:rsidRDefault="00D06BCB" w:rsidP="00512630">
            <w:pPr>
              <w:jc w:val="center"/>
              <w:rPr>
                <w:sz w:val="20"/>
                <w:szCs w:val="20"/>
              </w:rPr>
            </w:pPr>
          </w:p>
          <w:p w:rsidR="00D06BCB" w:rsidRDefault="00D06BCB" w:rsidP="00512630">
            <w:pPr>
              <w:jc w:val="center"/>
              <w:rPr>
                <w:sz w:val="20"/>
                <w:szCs w:val="20"/>
              </w:rPr>
            </w:pPr>
          </w:p>
          <w:p w:rsidR="0009647A" w:rsidRDefault="0009647A" w:rsidP="00512630">
            <w:pPr>
              <w:jc w:val="center"/>
              <w:rPr>
                <w:sz w:val="20"/>
                <w:szCs w:val="20"/>
              </w:rPr>
            </w:pPr>
          </w:p>
          <w:p w:rsidR="0009647A" w:rsidRDefault="0009647A" w:rsidP="00512630">
            <w:pPr>
              <w:jc w:val="center"/>
              <w:rPr>
                <w:sz w:val="20"/>
                <w:szCs w:val="20"/>
              </w:rPr>
            </w:pPr>
          </w:p>
          <w:p w:rsidR="0009647A" w:rsidRDefault="00715C1A" w:rsidP="00715C1A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Planejar o funcionamento dos equipamentos junto à Secretaria;</w:t>
            </w:r>
          </w:p>
          <w:p w:rsidR="00715C1A" w:rsidRDefault="00715C1A" w:rsidP="00715C1A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escala de revezamento e plantões se houver necessidade; </w:t>
            </w:r>
          </w:p>
          <w:p w:rsidR="00715C1A" w:rsidRDefault="00715C1A" w:rsidP="00715C1A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relatórios mensais das atividades realizadas;</w:t>
            </w:r>
          </w:p>
          <w:p w:rsidR="00715C1A" w:rsidRDefault="00715C1A" w:rsidP="00715C1A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730E">
              <w:rPr>
                <w:sz w:val="20"/>
                <w:szCs w:val="20"/>
              </w:rPr>
              <w:t>Acompanhar e fiscalizar as atividades administrativas como um todo na Secretaria;</w:t>
            </w:r>
          </w:p>
          <w:p w:rsidR="0038730E" w:rsidRPr="0009647A" w:rsidRDefault="0038730E" w:rsidP="0038730E">
            <w:pPr>
              <w:pStyle w:val="PargrafodaList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3C4B" w:rsidRDefault="004F59B6" w:rsidP="007F4986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Ensino Fundamental</w:t>
            </w: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7C5F2D" w:rsidP="007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Portador de deficiência</w:t>
            </w: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Default="003E4B37" w:rsidP="007F4986">
            <w:pPr>
              <w:jc w:val="center"/>
              <w:rPr>
                <w:sz w:val="20"/>
                <w:szCs w:val="20"/>
              </w:rPr>
            </w:pPr>
          </w:p>
          <w:p w:rsidR="003E4B37" w:rsidRPr="00933136" w:rsidRDefault="003E4B37" w:rsidP="003E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Completo</w:t>
            </w:r>
          </w:p>
        </w:tc>
      </w:tr>
      <w:tr w:rsidR="009233A7" w:rsidTr="00606586">
        <w:trPr>
          <w:trHeight w:val="1027"/>
        </w:trPr>
        <w:tc>
          <w:tcPr>
            <w:tcW w:w="2660" w:type="dxa"/>
          </w:tcPr>
          <w:p w:rsidR="00B83C4B" w:rsidRPr="00933136" w:rsidRDefault="00B83C4B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Superintendência de Desenvolvimento Rural</w:t>
            </w:r>
          </w:p>
        </w:tc>
        <w:tc>
          <w:tcPr>
            <w:tcW w:w="1276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Operadores de Trator</w:t>
            </w:r>
          </w:p>
        </w:tc>
        <w:tc>
          <w:tcPr>
            <w:tcW w:w="850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B83C4B" w:rsidRPr="00933136" w:rsidRDefault="00B83C4B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840,80</w:t>
            </w:r>
          </w:p>
        </w:tc>
        <w:tc>
          <w:tcPr>
            <w:tcW w:w="1276" w:type="dxa"/>
          </w:tcPr>
          <w:p w:rsidR="00B83C4B" w:rsidRPr="00933136" w:rsidRDefault="006B2536" w:rsidP="00971024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t>40H</w:t>
            </w:r>
            <w:proofErr w:type="gramEnd"/>
          </w:p>
        </w:tc>
        <w:tc>
          <w:tcPr>
            <w:tcW w:w="2693" w:type="dxa"/>
          </w:tcPr>
          <w:p w:rsidR="00B83C4B" w:rsidRPr="0038730E" w:rsidRDefault="006B2536" w:rsidP="0038730E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730E">
              <w:rPr>
                <w:sz w:val="20"/>
                <w:szCs w:val="20"/>
              </w:rPr>
              <w:t>Operacionalizar retro escavadeiras e tratores, abrindo viveiros, estradas vicinais e aração de terras.</w:t>
            </w:r>
          </w:p>
        </w:tc>
        <w:tc>
          <w:tcPr>
            <w:tcW w:w="1985" w:type="dxa"/>
          </w:tcPr>
          <w:p w:rsidR="00B83C4B" w:rsidRPr="00933136" w:rsidRDefault="006B6A33" w:rsidP="00512630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Ensino Fundamental, experiência mínima 06 meses.</w:t>
            </w:r>
          </w:p>
        </w:tc>
      </w:tr>
      <w:tr w:rsidR="009233A7" w:rsidTr="00606586">
        <w:tc>
          <w:tcPr>
            <w:tcW w:w="2660" w:type="dxa"/>
          </w:tcPr>
          <w:p w:rsidR="00B83C4B" w:rsidRPr="00933136" w:rsidRDefault="00740740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t>Secretaria</w:t>
            </w:r>
            <w:r w:rsidR="007C5F2D">
              <w:rPr>
                <w:b/>
                <w:sz w:val="20"/>
                <w:szCs w:val="20"/>
              </w:rPr>
              <w:t xml:space="preserve"> Executiva</w:t>
            </w:r>
            <w:r w:rsidRPr="00933136">
              <w:rPr>
                <w:b/>
                <w:sz w:val="20"/>
                <w:szCs w:val="20"/>
              </w:rPr>
              <w:t xml:space="preserve"> de Cultura e Lazer</w:t>
            </w:r>
          </w:p>
        </w:tc>
        <w:tc>
          <w:tcPr>
            <w:tcW w:w="1276" w:type="dxa"/>
          </w:tcPr>
          <w:p w:rsidR="00976C6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Educadores Sociais</w:t>
            </w:r>
          </w:p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(Cultural)</w:t>
            </w:r>
          </w:p>
          <w:p w:rsidR="00740740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112C47" w:rsidRDefault="00112C47" w:rsidP="00971024">
            <w:pPr>
              <w:jc w:val="center"/>
              <w:rPr>
                <w:sz w:val="20"/>
                <w:szCs w:val="20"/>
              </w:rPr>
            </w:pPr>
          </w:p>
          <w:p w:rsidR="00112C47" w:rsidRDefault="00112C47" w:rsidP="00971024">
            <w:pPr>
              <w:jc w:val="center"/>
              <w:rPr>
                <w:sz w:val="20"/>
                <w:szCs w:val="20"/>
              </w:rPr>
            </w:pPr>
          </w:p>
          <w:p w:rsidR="007C5F2D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C5F2D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C5F2D" w:rsidRPr="00933136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Téc. Adm. I</w:t>
            </w:r>
          </w:p>
        </w:tc>
        <w:tc>
          <w:tcPr>
            <w:tcW w:w="850" w:type="dxa"/>
          </w:tcPr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13</w:t>
            </w: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112C47" w:rsidRDefault="00112C47" w:rsidP="00971024">
            <w:pPr>
              <w:jc w:val="center"/>
              <w:rPr>
                <w:sz w:val="20"/>
                <w:szCs w:val="20"/>
              </w:rPr>
            </w:pPr>
          </w:p>
          <w:p w:rsidR="00112C47" w:rsidRDefault="00112C47" w:rsidP="00971024">
            <w:pPr>
              <w:jc w:val="center"/>
              <w:rPr>
                <w:sz w:val="20"/>
                <w:szCs w:val="20"/>
              </w:rPr>
            </w:pPr>
          </w:p>
          <w:p w:rsidR="007C5F2D" w:rsidRDefault="007C5F2D" w:rsidP="0097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C5F2D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C5F2D" w:rsidRPr="00933136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715,57</w:t>
            </w: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112C47" w:rsidRDefault="00112C47" w:rsidP="00971024">
            <w:pPr>
              <w:jc w:val="center"/>
              <w:rPr>
                <w:sz w:val="20"/>
                <w:szCs w:val="20"/>
              </w:rPr>
            </w:pPr>
          </w:p>
          <w:p w:rsidR="00112C47" w:rsidRDefault="00112C47" w:rsidP="00971024">
            <w:pPr>
              <w:jc w:val="center"/>
              <w:rPr>
                <w:sz w:val="20"/>
                <w:szCs w:val="20"/>
              </w:rPr>
            </w:pPr>
          </w:p>
          <w:p w:rsidR="007C5F2D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C5F2D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C5F2D" w:rsidRPr="00933136" w:rsidRDefault="007C5F2D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1.073,36</w:t>
            </w:r>
          </w:p>
        </w:tc>
        <w:tc>
          <w:tcPr>
            <w:tcW w:w="1276" w:type="dxa"/>
          </w:tcPr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lastRenderedPageBreak/>
              <w:t>40H</w:t>
            </w:r>
            <w:proofErr w:type="gramEnd"/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971024">
            <w:pPr>
              <w:jc w:val="center"/>
              <w:rPr>
                <w:sz w:val="20"/>
                <w:szCs w:val="20"/>
              </w:rPr>
            </w:pPr>
          </w:p>
          <w:p w:rsidR="00386104" w:rsidRDefault="00386104" w:rsidP="00386104">
            <w:pPr>
              <w:rPr>
                <w:sz w:val="20"/>
                <w:szCs w:val="20"/>
              </w:rPr>
            </w:pPr>
          </w:p>
          <w:p w:rsidR="00112C47" w:rsidRDefault="00112C47" w:rsidP="00386104">
            <w:pPr>
              <w:rPr>
                <w:sz w:val="20"/>
                <w:szCs w:val="20"/>
              </w:rPr>
            </w:pPr>
          </w:p>
          <w:p w:rsidR="00112C47" w:rsidRDefault="00112C47" w:rsidP="00386104">
            <w:pPr>
              <w:rPr>
                <w:sz w:val="20"/>
                <w:szCs w:val="20"/>
              </w:rPr>
            </w:pPr>
          </w:p>
          <w:p w:rsidR="007C5F2D" w:rsidRDefault="007C5F2D" w:rsidP="00386104">
            <w:pPr>
              <w:rPr>
                <w:sz w:val="20"/>
                <w:szCs w:val="20"/>
              </w:rPr>
            </w:pPr>
          </w:p>
          <w:p w:rsidR="007C5F2D" w:rsidRDefault="007C5F2D" w:rsidP="00386104">
            <w:pPr>
              <w:rPr>
                <w:sz w:val="20"/>
                <w:szCs w:val="20"/>
              </w:rPr>
            </w:pPr>
          </w:p>
          <w:p w:rsidR="007C5F2D" w:rsidRPr="00933136" w:rsidRDefault="007C5F2D" w:rsidP="00386104">
            <w:pPr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t>40H</w:t>
            </w:r>
            <w:proofErr w:type="gramEnd"/>
          </w:p>
        </w:tc>
        <w:tc>
          <w:tcPr>
            <w:tcW w:w="2693" w:type="dxa"/>
          </w:tcPr>
          <w:p w:rsidR="00386104" w:rsidRPr="00916FB8" w:rsidRDefault="00FD6366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Ter conhecimento e tocar algum instrumento musical </w:t>
            </w:r>
            <w:r w:rsidR="00386104" w:rsidRPr="00916FB8">
              <w:rPr>
                <w:sz w:val="20"/>
                <w:szCs w:val="20"/>
              </w:rPr>
              <w:t>Controlar, organizar e administrar a manute</w:t>
            </w:r>
            <w:r>
              <w:rPr>
                <w:sz w:val="20"/>
                <w:szCs w:val="20"/>
              </w:rPr>
              <w:t xml:space="preserve">nção dos </w:t>
            </w:r>
            <w:r>
              <w:rPr>
                <w:sz w:val="20"/>
                <w:szCs w:val="20"/>
              </w:rPr>
              <w:lastRenderedPageBreak/>
              <w:t>equipamentos musicais</w:t>
            </w:r>
            <w:r w:rsidR="00386104" w:rsidRPr="00916FB8">
              <w:rPr>
                <w:sz w:val="20"/>
                <w:szCs w:val="20"/>
              </w:rPr>
              <w:t>.</w:t>
            </w:r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outras atribuições pertinentes ao cargo, conforme orientação da chefia imediata;</w:t>
            </w:r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 a gerência imediata providência para consecução plena de suas atividades, inclusive indicando a necessidade de aquisição, substituição, reposição, manutenção e reparo de materiais e equipamentos;</w:t>
            </w:r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Zelar pela guarda e conservação dos materiais e equipamentos de trabalho;</w:t>
            </w:r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de escala de revezamento e plantões sempre que houver necessidade.</w:t>
            </w:r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Acompanhar e monitora</w:t>
            </w:r>
            <w:r w:rsidR="00FD6366">
              <w:rPr>
                <w:sz w:val="20"/>
                <w:szCs w:val="20"/>
              </w:rPr>
              <w:t xml:space="preserve">r </w:t>
            </w:r>
            <w:proofErr w:type="gramStart"/>
            <w:r w:rsidR="00FD6366">
              <w:rPr>
                <w:sz w:val="20"/>
                <w:szCs w:val="20"/>
              </w:rPr>
              <w:t>as atividades sócio cultural e musicais</w:t>
            </w:r>
            <w:r>
              <w:rPr>
                <w:sz w:val="20"/>
                <w:szCs w:val="20"/>
              </w:rPr>
              <w:t xml:space="preserve"> nas dependências dos es</w:t>
            </w:r>
            <w:r w:rsidR="00FD6366">
              <w:rPr>
                <w:sz w:val="20"/>
                <w:szCs w:val="20"/>
              </w:rPr>
              <w:t>paços e equipamentos musicais</w:t>
            </w:r>
            <w:proofErr w:type="gramEnd"/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Emitir relatórios quinzenais das atividades existentes nos espaços; Bem como de sua manute</w:t>
            </w:r>
            <w:r w:rsidR="00FD6366">
              <w:rPr>
                <w:sz w:val="20"/>
                <w:szCs w:val="20"/>
              </w:rPr>
              <w:t>nção dos equipamentos musicais</w:t>
            </w:r>
            <w:r>
              <w:rPr>
                <w:sz w:val="20"/>
                <w:szCs w:val="20"/>
              </w:rPr>
              <w:t>;</w:t>
            </w:r>
          </w:p>
          <w:p w:rsidR="00386104" w:rsidRDefault="00386104" w:rsidP="00386104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Exercer outras atividades semelhantes, compatíveis, com o mesmo grau de dificuldade e responsabilidade.</w:t>
            </w:r>
          </w:p>
          <w:p w:rsidR="00B83C4B" w:rsidRDefault="00B83C4B" w:rsidP="00386104">
            <w:pPr>
              <w:pStyle w:val="PargrafodaLista"/>
              <w:rPr>
                <w:sz w:val="20"/>
                <w:szCs w:val="20"/>
              </w:rPr>
            </w:pPr>
          </w:p>
          <w:p w:rsidR="00112C47" w:rsidRDefault="00112C47" w:rsidP="00386104">
            <w:pPr>
              <w:pStyle w:val="PargrafodaLista"/>
              <w:rPr>
                <w:sz w:val="20"/>
                <w:szCs w:val="20"/>
              </w:rPr>
            </w:pPr>
          </w:p>
          <w:p w:rsidR="007C5F2D" w:rsidRDefault="007C5F2D" w:rsidP="00386104">
            <w:pPr>
              <w:pStyle w:val="PargrafodaLista"/>
              <w:rPr>
                <w:sz w:val="20"/>
                <w:szCs w:val="20"/>
              </w:rPr>
            </w:pPr>
          </w:p>
          <w:p w:rsidR="00112C47" w:rsidRDefault="00112C47" w:rsidP="00112C4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Planejar o funcionamento dos equipamentos junto à Secretaria;</w:t>
            </w:r>
          </w:p>
          <w:p w:rsidR="00112C47" w:rsidRDefault="00112C47" w:rsidP="00112C4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escala de revezamento e plantões se houver necessidade; </w:t>
            </w:r>
          </w:p>
          <w:p w:rsidR="00112C47" w:rsidRDefault="00112C47" w:rsidP="00112C4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relatórios mensais das atividades realizadas;</w:t>
            </w:r>
          </w:p>
          <w:p w:rsidR="00112C47" w:rsidRDefault="00112C47" w:rsidP="00112C4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Acompanhar e fiscalizar as atividades administrativas como um todo na Secretaria;</w:t>
            </w:r>
          </w:p>
          <w:p w:rsidR="00112C47" w:rsidRPr="00DF696B" w:rsidRDefault="00112C47" w:rsidP="00386104">
            <w:pPr>
              <w:pStyle w:val="PargrafodaList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6104" w:rsidRDefault="00670EB7" w:rsidP="00386104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Ensino Fundamental Completo</w:t>
            </w: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386104">
            <w:pPr>
              <w:ind w:left="360"/>
              <w:jc w:val="center"/>
              <w:rPr>
                <w:sz w:val="20"/>
                <w:szCs w:val="20"/>
              </w:rPr>
            </w:pPr>
          </w:p>
          <w:p w:rsidR="00112C47" w:rsidRDefault="00112C47" w:rsidP="00112C47">
            <w:pPr>
              <w:rPr>
                <w:sz w:val="20"/>
                <w:szCs w:val="20"/>
              </w:rPr>
            </w:pPr>
          </w:p>
          <w:p w:rsidR="007C5F2D" w:rsidRDefault="007C5F2D" w:rsidP="001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Portador de deficiência</w:t>
            </w:r>
          </w:p>
          <w:p w:rsidR="007C5F2D" w:rsidRDefault="007C5F2D" w:rsidP="00112C47">
            <w:pPr>
              <w:rPr>
                <w:sz w:val="20"/>
                <w:szCs w:val="20"/>
              </w:rPr>
            </w:pPr>
          </w:p>
          <w:p w:rsidR="00112C47" w:rsidRPr="00112C47" w:rsidRDefault="00112C47" w:rsidP="00112C47">
            <w:pPr>
              <w:jc w:val="center"/>
              <w:rPr>
                <w:sz w:val="20"/>
                <w:szCs w:val="20"/>
              </w:rPr>
            </w:pPr>
            <w:r w:rsidRPr="00112C47">
              <w:rPr>
                <w:sz w:val="20"/>
                <w:szCs w:val="20"/>
              </w:rPr>
              <w:t xml:space="preserve">Ensino Médio </w:t>
            </w:r>
            <w:r>
              <w:rPr>
                <w:sz w:val="20"/>
                <w:szCs w:val="20"/>
              </w:rPr>
              <w:t xml:space="preserve">      </w:t>
            </w:r>
            <w:r w:rsidRPr="00112C47">
              <w:rPr>
                <w:sz w:val="20"/>
                <w:szCs w:val="20"/>
              </w:rPr>
              <w:t>Completo</w:t>
            </w:r>
          </w:p>
          <w:p w:rsidR="00112C47" w:rsidRPr="00976C66" w:rsidRDefault="00112C47" w:rsidP="00112C47">
            <w:pPr>
              <w:ind w:left="360"/>
              <w:rPr>
                <w:sz w:val="20"/>
                <w:szCs w:val="20"/>
              </w:rPr>
            </w:pPr>
          </w:p>
          <w:p w:rsidR="00B83C4B" w:rsidRPr="00933136" w:rsidRDefault="00B83C4B" w:rsidP="00512630">
            <w:pPr>
              <w:jc w:val="center"/>
              <w:rPr>
                <w:sz w:val="20"/>
                <w:szCs w:val="20"/>
              </w:rPr>
            </w:pPr>
          </w:p>
        </w:tc>
      </w:tr>
      <w:tr w:rsidR="009233A7" w:rsidTr="00606586">
        <w:trPr>
          <w:trHeight w:val="3231"/>
        </w:trPr>
        <w:tc>
          <w:tcPr>
            <w:tcW w:w="2660" w:type="dxa"/>
          </w:tcPr>
          <w:p w:rsidR="00B83C4B" w:rsidRDefault="00740740" w:rsidP="00512630">
            <w:pPr>
              <w:jc w:val="center"/>
              <w:rPr>
                <w:b/>
                <w:sz w:val="20"/>
                <w:szCs w:val="20"/>
              </w:rPr>
            </w:pPr>
            <w:r w:rsidRPr="00933136">
              <w:rPr>
                <w:b/>
                <w:sz w:val="20"/>
                <w:szCs w:val="20"/>
              </w:rPr>
              <w:lastRenderedPageBreak/>
              <w:t>Secretaria</w:t>
            </w:r>
            <w:r w:rsidR="007C5F2D">
              <w:rPr>
                <w:b/>
                <w:sz w:val="20"/>
                <w:szCs w:val="20"/>
              </w:rPr>
              <w:t xml:space="preserve"> Executiva</w:t>
            </w:r>
            <w:r w:rsidRPr="00933136">
              <w:rPr>
                <w:b/>
                <w:sz w:val="20"/>
                <w:szCs w:val="20"/>
              </w:rPr>
              <w:t xml:space="preserve"> de Juventude e Esportes</w:t>
            </w: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Pr="007C5F2D" w:rsidRDefault="007C5F2D" w:rsidP="007C5F2D">
            <w:pPr>
              <w:pStyle w:val="PargrafodaLista"/>
              <w:jc w:val="both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  <w:p w:rsidR="007C5F2D" w:rsidRPr="00933136" w:rsidRDefault="007C5F2D" w:rsidP="00512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C6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Educadores Sociais</w:t>
            </w:r>
          </w:p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(Esportivo)</w:t>
            </w: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7C5F2D" w:rsidRDefault="007C5F2D" w:rsidP="00916FB8">
            <w:pPr>
              <w:rPr>
                <w:sz w:val="20"/>
                <w:szCs w:val="20"/>
              </w:rPr>
            </w:pPr>
          </w:p>
          <w:p w:rsidR="00740740" w:rsidRPr="00933136" w:rsidRDefault="00740740" w:rsidP="00916FB8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Professores de Educação Física</w:t>
            </w: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670EB7">
            <w:pPr>
              <w:rPr>
                <w:sz w:val="20"/>
                <w:szCs w:val="20"/>
              </w:rPr>
            </w:pPr>
          </w:p>
          <w:p w:rsidR="00670EB7" w:rsidRDefault="00670EB7" w:rsidP="002D7242">
            <w:pPr>
              <w:jc w:val="center"/>
              <w:rPr>
                <w:sz w:val="20"/>
                <w:szCs w:val="20"/>
              </w:rPr>
            </w:pPr>
          </w:p>
          <w:p w:rsidR="001B3BE7" w:rsidRPr="00933136" w:rsidRDefault="001B3BE7" w:rsidP="002D7242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Téc. Adm. I</w:t>
            </w: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670EB7">
            <w:pPr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Pr="00933136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1B3BE7" w:rsidRPr="00933136" w:rsidRDefault="001B3BE7" w:rsidP="00FA4168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Assistente Social</w:t>
            </w:r>
          </w:p>
        </w:tc>
        <w:tc>
          <w:tcPr>
            <w:tcW w:w="850" w:type="dxa"/>
          </w:tcPr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08</w:t>
            </w: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7C5F2D" w:rsidRDefault="007C5F2D" w:rsidP="00916FB8">
            <w:pPr>
              <w:rPr>
                <w:sz w:val="20"/>
                <w:szCs w:val="20"/>
              </w:rPr>
            </w:pPr>
          </w:p>
          <w:p w:rsidR="00931547" w:rsidRDefault="007C5F2D" w:rsidP="00916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C5F2D" w:rsidRDefault="007C5F2D" w:rsidP="00916FB8">
            <w:pPr>
              <w:rPr>
                <w:sz w:val="20"/>
                <w:szCs w:val="20"/>
              </w:rPr>
            </w:pPr>
          </w:p>
          <w:p w:rsidR="00740740" w:rsidRPr="00933136" w:rsidRDefault="00740740" w:rsidP="00916FB8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02</w:t>
            </w: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2D7242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   </w:t>
            </w:r>
          </w:p>
          <w:p w:rsidR="009233A7" w:rsidRPr="00933136" w:rsidRDefault="002D7242" w:rsidP="002D7242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 </w:t>
            </w: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9233A7" w:rsidRPr="00933136" w:rsidRDefault="009233A7" w:rsidP="002D7242">
            <w:pPr>
              <w:rPr>
                <w:sz w:val="20"/>
                <w:szCs w:val="20"/>
              </w:rPr>
            </w:pPr>
          </w:p>
          <w:p w:rsidR="001B3BE7" w:rsidRPr="00933136" w:rsidRDefault="002D7242" w:rsidP="002D7242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   </w:t>
            </w:r>
            <w:r w:rsidR="001B3BE7" w:rsidRPr="00933136">
              <w:rPr>
                <w:sz w:val="20"/>
                <w:szCs w:val="20"/>
              </w:rPr>
              <w:t>03</w:t>
            </w: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670EB7">
            <w:pPr>
              <w:rPr>
                <w:sz w:val="20"/>
                <w:szCs w:val="20"/>
              </w:rPr>
            </w:pPr>
          </w:p>
          <w:p w:rsidR="004444BF" w:rsidRPr="00933136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715,57</w:t>
            </w: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7C5F2D" w:rsidRDefault="007C5F2D" w:rsidP="00916FB8">
            <w:pPr>
              <w:rPr>
                <w:sz w:val="20"/>
                <w:szCs w:val="20"/>
              </w:rPr>
            </w:pPr>
          </w:p>
          <w:p w:rsidR="00740740" w:rsidRPr="00933136" w:rsidRDefault="00740740" w:rsidP="00916FB8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1.690,54</w:t>
            </w: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D97405" w:rsidRPr="00933136" w:rsidRDefault="00D97405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2D7242" w:rsidRPr="00933136" w:rsidRDefault="002D7242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4444BF" w:rsidRPr="00933136" w:rsidRDefault="004444BF" w:rsidP="00D97405">
            <w:pPr>
              <w:rPr>
                <w:sz w:val="20"/>
                <w:szCs w:val="20"/>
              </w:rPr>
            </w:pPr>
          </w:p>
          <w:p w:rsidR="009233A7" w:rsidRPr="00933136" w:rsidRDefault="009233A7" w:rsidP="00D97405">
            <w:pPr>
              <w:rPr>
                <w:sz w:val="20"/>
                <w:szCs w:val="20"/>
              </w:rPr>
            </w:pPr>
          </w:p>
          <w:p w:rsidR="001B3BE7" w:rsidRPr="00933136" w:rsidRDefault="001B3BE7" w:rsidP="00D97405">
            <w:p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1.073,36</w:t>
            </w:r>
          </w:p>
          <w:p w:rsidR="00D97405" w:rsidRPr="00933136" w:rsidRDefault="00D97405" w:rsidP="00D97405">
            <w:pPr>
              <w:rPr>
                <w:sz w:val="20"/>
                <w:szCs w:val="20"/>
              </w:rPr>
            </w:pPr>
          </w:p>
          <w:p w:rsidR="00FA4168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Pr="00933136" w:rsidRDefault="004444BF" w:rsidP="00670EB7">
            <w:pPr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1.556,37</w:t>
            </w:r>
          </w:p>
        </w:tc>
        <w:tc>
          <w:tcPr>
            <w:tcW w:w="1276" w:type="dxa"/>
          </w:tcPr>
          <w:p w:rsidR="00B83C4B" w:rsidRPr="00933136" w:rsidRDefault="00740740" w:rsidP="00971024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lastRenderedPageBreak/>
              <w:t>40H</w:t>
            </w:r>
            <w:proofErr w:type="gramEnd"/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740740" w:rsidRPr="00933136" w:rsidRDefault="00740740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71024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931547" w:rsidRDefault="00931547" w:rsidP="00916FB8">
            <w:pPr>
              <w:rPr>
                <w:sz w:val="20"/>
                <w:szCs w:val="20"/>
              </w:rPr>
            </w:pPr>
          </w:p>
          <w:p w:rsidR="007C5F2D" w:rsidRDefault="007C5F2D" w:rsidP="00916FB8">
            <w:pPr>
              <w:rPr>
                <w:sz w:val="20"/>
                <w:szCs w:val="20"/>
              </w:rPr>
            </w:pPr>
          </w:p>
          <w:p w:rsidR="00740740" w:rsidRPr="00933136" w:rsidRDefault="00740740" w:rsidP="00916FB8">
            <w:pPr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lastRenderedPageBreak/>
              <w:t>40H</w:t>
            </w:r>
            <w:proofErr w:type="gramEnd"/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941C6F" w:rsidRPr="00933136" w:rsidRDefault="00941C6F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2D7242" w:rsidRPr="00933136" w:rsidRDefault="002D7242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9233A7" w:rsidRDefault="009233A7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9233A7" w:rsidRPr="00933136" w:rsidRDefault="009233A7" w:rsidP="00670EB7">
            <w:pPr>
              <w:rPr>
                <w:sz w:val="20"/>
                <w:szCs w:val="20"/>
              </w:rPr>
            </w:pPr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  <w:proofErr w:type="gramStart"/>
            <w:r w:rsidRPr="00933136">
              <w:rPr>
                <w:sz w:val="20"/>
                <w:szCs w:val="20"/>
              </w:rPr>
              <w:t>40H</w:t>
            </w:r>
            <w:proofErr w:type="gramEnd"/>
          </w:p>
          <w:p w:rsidR="001B3BE7" w:rsidRPr="00933136" w:rsidRDefault="001B3BE7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FA4168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Default="004444BF" w:rsidP="00971024">
            <w:pPr>
              <w:jc w:val="center"/>
              <w:rPr>
                <w:sz w:val="20"/>
                <w:szCs w:val="20"/>
              </w:rPr>
            </w:pPr>
          </w:p>
          <w:p w:rsidR="004444BF" w:rsidRPr="00933136" w:rsidRDefault="004444BF" w:rsidP="00670EB7">
            <w:pPr>
              <w:rPr>
                <w:sz w:val="20"/>
                <w:szCs w:val="20"/>
              </w:rPr>
            </w:pPr>
          </w:p>
          <w:p w:rsidR="00FA4168" w:rsidRPr="00933136" w:rsidRDefault="00FA4168" w:rsidP="00971024">
            <w:pPr>
              <w:jc w:val="center"/>
              <w:rPr>
                <w:sz w:val="20"/>
                <w:szCs w:val="20"/>
              </w:rPr>
            </w:pPr>
          </w:p>
          <w:p w:rsidR="001B3BE7" w:rsidRPr="00933136" w:rsidRDefault="00841108" w:rsidP="0097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3BE7" w:rsidRPr="00933136">
              <w:rPr>
                <w:sz w:val="20"/>
                <w:szCs w:val="20"/>
              </w:rPr>
              <w:t>0H</w:t>
            </w:r>
          </w:p>
        </w:tc>
        <w:tc>
          <w:tcPr>
            <w:tcW w:w="2693" w:type="dxa"/>
          </w:tcPr>
          <w:p w:rsidR="00941C6F" w:rsidRPr="00916FB8" w:rsidRDefault="002D20A5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lastRenderedPageBreak/>
              <w:t>Controlar, organizar e administrar a manutenção dos equipamentos esportivos.</w:t>
            </w:r>
          </w:p>
          <w:p w:rsidR="002D20A5" w:rsidRDefault="002D20A5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outras atribuições pertinentes ao cargo, conforme orientação da chefia imediata;</w:t>
            </w:r>
          </w:p>
          <w:p w:rsidR="002D20A5" w:rsidRDefault="002D20A5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 a gerência imediata </w:t>
            </w:r>
            <w:r w:rsidR="00E363AB">
              <w:rPr>
                <w:sz w:val="20"/>
                <w:szCs w:val="20"/>
              </w:rPr>
              <w:t>providência para consecução plena de suas atividades, inclusive indicando a necessidade de aquisição, substituição, reposição, manutenção e reparo de materiais e equipamentos;</w:t>
            </w:r>
          </w:p>
          <w:p w:rsidR="00916FB8" w:rsidRDefault="00916FB8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Zelar pela guarda e conservação dos materiais e equipamentos de trabalho;</w:t>
            </w:r>
          </w:p>
          <w:p w:rsidR="00916FB8" w:rsidRDefault="00916FB8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de escala de revezamento e plantões sempre que houver necessidade.</w:t>
            </w:r>
          </w:p>
          <w:p w:rsidR="00916FB8" w:rsidRDefault="00916FB8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Acompanhar e monitorar </w:t>
            </w:r>
            <w:proofErr w:type="gramStart"/>
            <w:r>
              <w:rPr>
                <w:sz w:val="20"/>
                <w:szCs w:val="20"/>
              </w:rPr>
              <w:t>as atividades sócio educativas e esportivas nas dependências dos espaços e equipamentos esportivos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916FB8" w:rsidRDefault="00916FB8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Emitir relatórios quinzenais das atividades</w:t>
            </w:r>
            <w:r w:rsidR="00C06C70">
              <w:rPr>
                <w:sz w:val="20"/>
                <w:szCs w:val="20"/>
              </w:rPr>
              <w:t xml:space="preserve"> existentes nos espaços; Bem como de sua manutenção dos equipamentos esportivos;</w:t>
            </w:r>
          </w:p>
          <w:p w:rsidR="00C06C70" w:rsidRDefault="00C06C70" w:rsidP="00916FB8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Exercer outras atividades semelhantes, compatíveis, com o mesmo grau de dificuldade e responsabilidade.</w:t>
            </w:r>
          </w:p>
          <w:p w:rsidR="00015C3C" w:rsidRPr="004444BF" w:rsidRDefault="00015C3C" w:rsidP="004444BF">
            <w:pPr>
              <w:rPr>
                <w:sz w:val="20"/>
                <w:szCs w:val="20"/>
              </w:rPr>
            </w:pPr>
          </w:p>
          <w:p w:rsidR="00931547" w:rsidRDefault="00931547" w:rsidP="00931547">
            <w:pPr>
              <w:pStyle w:val="PargrafodaLista"/>
              <w:rPr>
                <w:sz w:val="20"/>
                <w:szCs w:val="20"/>
              </w:rPr>
            </w:pPr>
          </w:p>
          <w:p w:rsidR="007C5F2D" w:rsidRDefault="007C5F2D" w:rsidP="00931547">
            <w:pPr>
              <w:pStyle w:val="PargrafodaLista"/>
              <w:rPr>
                <w:sz w:val="20"/>
                <w:szCs w:val="20"/>
              </w:rPr>
            </w:pPr>
          </w:p>
          <w:p w:rsidR="00941C6F" w:rsidRPr="00931547" w:rsidRDefault="00941C6F" w:rsidP="00931547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1547">
              <w:rPr>
                <w:sz w:val="20"/>
                <w:szCs w:val="20"/>
              </w:rPr>
              <w:lastRenderedPageBreak/>
              <w:t xml:space="preserve">Auxiliar no mapeamento dos Recursos </w:t>
            </w:r>
            <w:proofErr w:type="gramStart"/>
            <w:r w:rsidRPr="00931547">
              <w:rPr>
                <w:sz w:val="20"/>
                <w:szCs w:val="20"/>
              </w:rPr>
              <w:t>Humanos(</w:t>
            </w:r>
            <w:proofErr w:type="gramEnd"/>
            <w:r w:rsidRPr="00931547">
              <w:rPr>
                <w:sz w:val="20"/>
                <w:szCs w:val="20"/>
              </w:rPr>
              <w:t>atletas e técnicos) e materiais (equipamentos e áreas) disponíveis no Município, referentes às práticas esportivas;</w:t>
            </w:r>
          </w:p>
          <w:p w:rsidR="00941C6F" w:rsidRPr="00933136" w:rsidRDefault="00941C6F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Participar no processo do planejamento das atividades esportivas dos programas e projetos esportivos;</w:t>
            </w:r>
          </w:p>
          <w:p w:rsidR="00941C6F" w:rsidRPr="00933136" w:rsidRDefault="00941C6F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Colaborar na definição das metas qualitativas e quantitativas;</w:t>
            </w:r>
          </w:p>
          <w:p w:rsidR="00941C6F" w:rsidRPr="00933136" w:rsidRDefault="00941C6F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Organizar as operações inerentes aos processos </w:t>
            </w:r>
            <w:proofErr w:type="gramStart"/>
            <w:r w:rsidRPr="00933136">
              <w:rPr>
                <w:sz w:val="20"/>
                <w:szCs w:val="20"/>
              </w:rPr>
              <w:t>sócio</w:t>
            </w:r>
            <w:r w:rsidR="00973D51" w:rsidRPr="00933136">
              <w:rPr>
                <w:sz w:val="20"/>
                <w:szCs w:val="20"/>
              </w:rPr>
              <w:t xml:space="preserve"> </w:t>
            </w:r>
            <w:r w:rsidRPr="00933136">
              <w:rPr>
                <w:sz w:val="20"/>
                <w:szCs w:val="20"/>
              </w:rPr>
              <w:t>-esportivos</w:t>
            </w:r>
            <w:proofErr w:type="gramEnd"/>
            <w:r w:rsidRPr="00933136">
              <w:rPr>
                <w:sz w:val="20"/>
                <w:szCs w:val="20"/>
              </w:rPr>
              <w:t>;</w:t>
            </w:r>
          </w:p>
          <w:p w:rsidR="00941C6F" w:rsidRPr="00933136" w:rsidRDefault="005A2DCA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Contribuir com o aprimoramento da qualidade do ensino esportivo;</w:t>
            </w:r>
          </w:p>
          <w:p w:rsidR="005A2DCA" w:rsidRPr="00933136" w:rsidRDefault="005A2DCA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Levantar dados relativos à realidade dos munícipes;</w:t>
            </w:r>
          </w:p>
          <w:p w:rsidR="005A2DCA" w:rsidRPr="00933136" w:rsidRDefault="005A2DCA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Definir, operacionalmente, os objetivos dos planos, programas e projetos </w:t>
            </w:r>
            <w:proofErr w:type="gramStart"/>
            <w:r w:rsidRPr="00933136">
              <w:rPr>
                <w:sz w:val="20"/>
                <w:szCs w:val="20"/>
              </w:rPr>
              <w:t>sócio</w:t>
            </w:r>
            <w:r w:rsidR="00973D51" w:rsidRPr="00933136">
              <w:rPr>
                <w:sz w:val="20"/>
                <w:szCs w:val="20"/>
              </w:rPr>
              <w:t xml:space="preserve"> </w:t>
            </w:r>
            <w:r w:rsidRPr="00933136">
              <w:rPr>
                <w:sz w:val="20"/>
                <w:szCs w:val="20"/>
              </w:rPr>
              <w:t>-esportivos</w:t>
            </w:r>
            <w:proofErr w:type="gramEnd"/>
            <w:r w:rsidRPr="00933136">
              <w:rPr>
                <w:sz w:val="20"/>
                <w:szCs w:val="20"/>
              </w:rPr>
              <w:t>,</w:t>
            </w:r>
            <w:r w:rsidR="00973D51" w:rsidRPr="00933136">
              <w:rPr>
                <w:sz w:val="20"/>
                <w:szCs w:val="20"/>
              </w:rPr>
              <w:t xml:space="preserve"> </w:t>
            </w:r>
            <w:r w:rsidRPr="00933136">
              <w:rPr>
                <w:sz w:val="20"/>
                <w:szCs w:val="20"/>
              </w:rPr>
              <w:t>formas de execução e situações de experiências;</w:t>
            </w:r>
          </w:p>
          <w:p w:rsidR="001F2D69" w:rsidRPr="00933136" w:rsidRDefault="001F2D69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Estabelecer mecanismos de avaliação;</w:t>
            </w:r>
          </w:p>
          <w:p w:rsidR="001F2D69" w:rsidRPr="00933136" w:rsidRDefault="001F2D69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Constatar necessidades e carências das crianças e jovens atendidos pela Secretaria e propor o seu encaminhamento a setores específicos do atendimento;</w:t>
            </w:r>
          </w:p>
          <w:p w:rsidR="00806160" w:rsidRPr="00933136" w:rsidRDefault="00806160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Elaborar, em conjunto com a Secretaria, o calendário anual das atividades esportivas do município;</w:t>
            </w:r>
          </w:p>
          <w:p w:rsidR="00806160" w:rsidRPr="00933136" w:rsidRDefault="007001B9" w:rsidP="007F498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Assessorar a Secretaria nas questões técnicas, esportivas (regulamentos, normas de competições, </w:t>
            </w:r>
            <w:r w:rsidRPr="00933136">
              <w:rPr>
                <w:sz w:val="20"/>
                <w:szCs w:val="20"/>
              </w:rPr>
              <w:lastRenderedPageBreak/>
              <w:t xml:space="preserve">eventos, </w:t>
            </w:r>
            <w:proofErr w:type="spellStart"/>
            <w:r w:rsidRPr="00933136">
              <w:rPr>
                <w:sz w:val="20"/>
                <w:szCs w:val="20"/>
              </w:rPr>
              <w:t>etc</w:t>
            </w:r>
            <w:proofErr w:type="spellEnd"/>
            <w:r w:rsidRPr="00933136">
              <w:rPr>
                <w:sz w:val="20"/>
                <w:szCs w:val="20"/>
              </w:rPr>
              <w:t>);</w:t>
            </w:r>
          </w:p>
          <w:p w:rsidR="00973D51" w:rsidRPr="00933136" w:rsidRDefault="00973D51" w:rsidP="00973D51">
            <w:pPr>
              <w:rPr>
                <w:sz w:val="20"/>
                <w:szCs w:val="20"/>
              </w:rPr>
            </w:pPr>
          </w:p>
          <w:p w:rsidR="00973D51" w:rsidRPr="00933136" w:rsidRDefault="00973D51" w:rsidP="00973D51">
            <w:pPr>
              <w:rPr>
                <w:sz w:val="20"/>
                <w:szCs w:val="20"/>
              </w:rPr>
            </w:pPr>
          </w:p>
          <w:p w:rsidR="00973D51" w:rsidRPr="00933136" w:rsidRDefault="00973D51" w:rsidP="00973D51">
            <w:pPr>
              <w:rPr>
                <w:sz w:val="20"/>
                <w:szCs w:val="20"/>
              </w:rPr>
            </w:pPr>
          </w:p>
          <w:p w:rsidR="00595BE8" w:rsidRPr="00933136" w:rsidRDefault="00595BE8" w:rsidP="00595BE8">
            <w:pPr>
              <w:pStyle w:val="PargrafodaLista"/>
              <w:rPr>
                <w:sz w:val="20"/>
                <w:szCs w:val="20"/>
              </w:rPr>
            </w:pPr>
          </w:p>
          <w:p w:rsidR="00595BE8" w:rsidRPr="00933136" w:rsidRDefault="00595BE8" w:rsidP="00595BE8">
            <w:pPr>
              <w:pStyle w:val="PargrafodaLista"/>
              <w:rPr>
                <w:sz w:val="20"/>
                <w:szCs w:val="20"/>
              </w:rPr>
            </w:pPr>
          </w:p>
          <w:p w:rsidR="00595BE8" w:rsidRPr="00933136" w:rsidRDefault="00595BE8" w:rsidP="00595BE8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FA4168">
            <w:pPr>
              <w:pStyle w:val="PargrafodaLista"/>
              <w:rPr>
                <w:sz w:val="20"/>
                <w:szCs w:val="20"/>
              </w:rPr>
            </w:pPr>
          </w:p>
          <w:p w:rsidR="00FA4168" w:rsidRPr="00670EB7" w:rsidRDefault="00FA4168" w:rsidP="00670EB7">
            <w:pPr>
              <w:rPr>
                <w:sz w:val="20"/>
                <w:szCs w:val="20"/>
              </w:rPr>
            </w:pPr>
          </w:p>
          <w:p w:rsidR="003E4B37" w:rsidRDefault="003E4B37" w:rsidP="003E4B3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Planejar o funcionamento dos equipamentos junto à Secretaria;</w:t>
            </w:r>
          </w:p>
          <w:p w:rsidR="003E4B37" w:rsidRDefault="003E4B37" w:rsidP="003E4B3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escala de revezamento e plantões se houver necessidade; </w:t>
            </w:r>
          </w:p>
          <w:p w:rsidR="003E4B37" w:rsidRDefault="003E4B37" w:rsidP="003E4B3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relatórios mensais das atividades realizadas;</w:t>
            </w:r>
          </w:p>
          <w:p w:rsidR="003E4B37" w:rsidRDefault="003E4B37" w:rsidP="003E4B37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Acompanhar e fiscalizar as atividades administrativas como um todo na Secretaria;</w:t>
            </w:r>
          </w:p>
          <w:p w:rsidR="00FA4168" w:rsidRPr="00933136" w:rsidRDefault="00FA4168" w:rsidP="00FA4168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FA4168">
            <w:pPr>
              <w:pStyle w:val="PargrafodaLista"/>
              <w:rPr>
                <w:sz w:val="20"/>
                <w:szCs w:val="20"/>
              </w:rPr>
            </w:pPr>
          </w:p>
          <w:p w:rsidR="00FA4168" w:rsidRDefault="00FA4168" w:rsidP="00CB2B53">
            <w:pPr>
              <w:rPr>
                <w:sz w:val="20"/>
                <w:szCs w:val="20"/>
              </w:rPr>
            </w:pPr>
          </w:p>
          <w:p w:rsidR="004444BF" w:rsidRPr="00CB2B53" w:rsidRDefault="004444BF" w:rsidP="00CB2B53">
            <w:pPr>
              <w:rPr>
                <w:sz w:val="20"/>
                <w:szCs w:val="20"/>
              </w:rPr>
            </w:pPr>
          </w:p>
          <w:p w:rsidR="00FA4168" w:rsidRPr="00933136" w:rsidRDefault="00FA4168" w:rsidP="00FA4168">
            <w:pPr>
              <w:pStyle w:val="PargrafodaLista"/>
              <w:rPr>
                <w:sz w:val="20"/>
                <w:szCs w:val="20"/>
              </w:rPr>
            </w:pPr>
          </w:p>
          <w:p w:rsidR="00973D51" w:rsidRPr="00933136" w:rsidRDefault="00973D51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Assessorar a Secretaria na elaboração de programas e projetos sociais;</w:t>
            </w:r>
          </w:p>
          <w:p w:rsidR="00973D51" w:rsidRPr="00933136" w:rsidRDefault="00973D51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Elaborar e acompanhar a execução de planos, programas e projetos sociais;</w:t>
            </w:r>
          </w:p>
          <w:p w:rsidR="00973D51" w:rsidRPr="00933136" w:rsidRDefault="00973D51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Organizar cursos, palestras, oficinas temáticas, reuniões e eventos técnicos e sociais;</w:t>
            </w:r>
          </w:p>
          <w:p w:rsidR="005D7442" w:rsidRPr="00933136" w:rsidRDefault="005D7442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Coletar, sistematizar e interpretar dados;</w:t>
            </w:r>
          </w:p>
          <w:p w:rsidR="005D7442" w:rsidRPr="00933136" w:rsidRDefault="005D7442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Formular e aplicar instrumentos relativos à sua área de atuação;</w:t>
            </w:r>
          </w:p>
          <w:p w:rsidR="005D7442" w:rsidRPr="00933136" w:rsidRDefault="005D7442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Acompanhar e operacionalizar planos, programas e projetos na área do serviço social, realizando ações adequadas à solução dos problemas e dificuldades surgidas em seu campo de atuação;</w:t>
            </w:r>
          </w:p>
          <w:p w:rsidR="005D7442" w:rsidRPr="00933136" w:rsidRDefault="005D7442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Trabalhar os aspectos do conceito de cidadania;</w:t>
            </w:r>
          </w:p>
          <w:p w:rsidR="005D7442" w:rsidRPr="00933136" w:rsidRDefault="005D7442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lastRenderedPageBreak/>
              <w:t>Acionar órgãos relativos à integração social: saúde, educação, trabalho, renda, assistência social e meio ambiente (articulações);</w:t>
            </w:r>
          </w:p>
          <w:p w:rsidR="005D7442" w:rsidRPr="00933136" w:rsidRDefault="005D7442" w:rsidP="00973D51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 xml:space="preserve">Exercer </w:t>
            </w:r>
            <w:r w:rsidR="003661F7" w:rsidRPr="00933136">
              <w:rPr>
                <w:sz w:val="20"/>
                <w:szCs w:val="20"/>
              </w:rPr>
              <w:t>outras atividades conexas ou correlatas.</w:t>
            </w:r>
          </w:p>
        </w:tc>
        <w:tc>
          <w:tcPr>
            <w:tcW w:w="1985" w:type="dxa"/>
          </w:tcPr>
          <w:p w:rsidR="00B83C4B" w:rsidRPr="00976C66" w:rsidRDefault="00670EB7" w:rsidP="00976C6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Ensino Fundamental Completo</w:t>
            </w:r>
          </w:p>
          <w:p w:rsidR="00EC796D" w:rsidRPr="00933136" w:rsidRDefault="00EC796D" w:rsidP="00976C66">
            <w:pPr>
              <w:jc w:val="center"/>
              <w:rPr>
                <w:sz w:val="20"/>
                <w:szCs w:val="20"/>
              </w:rPr>
            </w:pPr>
          </w:p>
          <w:p w:rsidR="00EC796D" w:rsidRPr="00933136" w:rsidRDefault="00EC796D" w:rsidP="00512630">
            <w:pPr>
              <w:jc w:val="center"/>
              <w:rPr>
                <w:sz w:val="20"/>
                <w:szCs w:val="20"/>
              </w:rPr>
            </w:pPr>
          </w:p>
          <w:p w:rsidR="00EC796D" w:rsidRPr="00933136" w:rsidRDefault="00EC796D" w:rsidP="00512630">
            <w:pPr>
              <w:jc w:val="center"/>
              <w:rPr>
                <w:sz w:val="20"/>
                <w:szCs w:val="20"/>
              </w:rPr>
            </w:pPr>
          </w:p>
          <w:p w:rsidR="00EC796D" w:rsidRPr="00933136" w:rsidRDefault="00EC796D" w:rsidP="00512630">
            <w:pPr>
              <w:jc w:val="center"/>
              <w:rPr>
                <w:sz w:val="20"/>
                <w:szCs w:val="20"/>
              </w:rPr>
            </w:pPr>
          </w:p>
          <w:p w:rsidR="00EC796D" w:rsidRPr="00933136" w:rsidRDefault="00EC796D" w:rsidP="00512630">
            <w:pPr>
              <w:jc w:val="center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rPr>
                <w:sz w:val="20"/>
                <w:szCs w:val="20"/>
              </w:rPr>
            </w:pPr>
          </w:p>
          <w:p w:rsidR="00916FB8" w:rsidRPr="00916FB8" w:rsidRDefault="00916FB8" w:rsidP="00916FB8">
            <w:pPr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16FB8" w:rsidRDefault="00916FB8" w:rsidP="00916FB8">
            <w:pPr>
              <w:pStyle w:val="PargrafodaLista"/>
              <w:rPr>
                <w:sz w:val="20"/>
                <w:szCs w:val="20"/>
              </w:rPr>
            </w:pPr>
          </w:p>
          <w:p w:rsidR="00976C66" w:rsidRDefault="00976C66" w:rsidP="004444BF">
            <w:pPr>
              <w:rPr>
                <w:sz w:val="20"/>
                <w:szCs w:val="20"/>
              </w:rPr>
            </w:pPr>
          </w:p>
          <w:p w:rsidR="004444BF" w:rsidRDefault="004444BF" w:rsidP="004444BF">
            <w:pPr>
              <w:rPr>
                <w:sz w:val="20"/>
                <w:szCs w:val="20"/>
              </w:rPr>
            </w:pPr>
          </w:p>
          <w:p w:rsidR="004444BF" w:rsidRDefault="004444BF" w:rsidP="004444BF">
            <w:pPr>
              <w:rPr>
                <w:sz w:val="20"/>
                <w:szCs w:val="20"/>
              </w:rPr>
            </w:pPr>
          </w:p>
          <w:p w:rsidR="004444BF" w:rsidRDefault="004444BF" w:rsidP="004444BF">
            <w:pPr>
              <w:rPr>
                <w:sz w:val="20"/>
                <w:szCs w:val="20"/>
              </w:rPr>
            </w:pPr>
          </w:p>
          <w:p w:rsidR="004444BF" w:rsidRDefault="004444BF" w:rsidP="004444BF">
            <w:pPr>
              <w:rPr>
                <w:sz w:val="20"/>
                <w:szCs w:val="20"/>
              </w:rPr>
            </w:pPr>
          </w:p>
          <w:p w:rsidR="004444BF" w:rsidRDefault="004444BF" w:rsidP="004444BF">
            <w:pPr>
              <w:rPr>
                <w:sz w:val="20"/>
                <w:szCs w:val="20"/>
              </w:rPr>
            </w:pPr>
          </w:p>
          <w:p w:rsidR="004444BF" w:rsidRDefault="004444BF" w:rsidP="004444BF">
            <w:pPr>
              <w:rPr>
                <w:sz w:val="20"/>
                <w:szCs w:val="20"/>
              </w:rPr>
            </w:pPr>
          </w:p>
          <w:p w:rsidR="004444BF" w:rsidRPr="004444BF" w:rsidRDefault="004444BF" w:rsidP="004444BF">
            <w:pPr>
              <w:rPr>
                <w:sz w:val="20"/>
                <w:szCs w:val="20"/>
              </w:rPr>
            </w:pPr>
          </w:p>
          <w:p w:rsidR="00931547" w:rsidRDefault="007C5F2D" w:rsidP="00916FB8">
            <w:pPr>
              <w:pStyle w:val="Pargrafoda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Portador de deficiência</w:t>
            </w:r>
          </w:p>
          <w:p w:rsidR="007C5F2D" w:rsidRDefault="007C5F2D" w:rsidP="007C5F2D">
            <w:pPr>
              <w:pStyle w:val="PargrafodaLista"/>
              <w:rPr>
                <w:sz w:val="20"/>
                <w:szCs w:val="20"/>
              </w:rPr>
            </w:pPr>
          </w:p>
          <w:p w:rsidR="00EC796D" w:rsidRPr="00916FB8" w:rsidRDefault="00EC796D" w:rsidP="007C5F2D">
            <w:pPr>
              <w:pStyle w:val="PargrafodaLista"/>
              <w:rPr>
                <w:sz w:val="20"/>
                <w:szCs w:val="20"/>
              </w:rPr>
            </w:pPr>
            <w:r w:rsidRPr="00916FB8">
              <w:rPr>
                <w:sz w:val="20"/>
                <w:szCs w:val="20"/>
              </w:rPr>
              <w:t>Ensino Superior Completo de Licenciatura Plena em Educação Física.</w:t>
            </w:r>
          </w:p>
          <w:p w:rsidR="00EC796D" w:rsidRPr="00933136" w:rsidRDefault="00EC796D" w:rsidP="00EC796D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Registro junto ao órgão de classe competente</w:t>
            </w:r>
          </w:p>
          <w:p w:rsidR="00EC796D" w:rsidRPr="00933136" w:rsidRDefault="00EC796D" w:rsidP="00EC796D">
            <w:pPr>
              <w:pStyle w:val="PargrafodaLista"/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(CREF).</w:t>
            </w: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670EB7">
            <w:pPr>
              <w:rPr>
                <w:sz w:val="20"/>
                <w:szCs w:val="20"/>
              </w:rPr>
            </w:pPr>
          </w:p>
          <w:p w:rsidR="00670EB7" w:rsidRDefault="00670EB7" w:rsidP="00670EB7">
            <w:pPr>
              <w:rPr>
                <w:sz w:val="20"/>
                <w:szCs w:val="20"/>
              </w:rPr>
            </w:pPr>
          </w:p>
          <w:p w:rsidR="00670EB7" w:rsidRPr="00670EB7" w:rsidRDefault="00670EB7" w:rsidP="00670EB7">
            <w:pPr>
              <w:rPr>
                <w:sz w:val="20"/>
                <w:szCs w:val="20"/>
              </w:rPr>
            </w:pPr>
          </w:p>
          <w:p w:rsidR="004444BF" w:rsidRDefault="003E4B37" w:rsidP="00670EB7">
            <w:pPr>
              <w:pStyle w:val="PargrafodaList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Médio Completo</w:t>
            </w:r>
          </w:p>
          <w:p w:rsidR="004444BF" w:rsidRDefault="004444BF" w:rsidP="00670EB7">
            <w:pPr>
              <w:pStyle w:val="PargrafodaLista"/>
              <w:jc w:val="center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EC796D">
            <w:pPr>
              <w:pStyle w:val="PargrafodaLista"/>
              <w:rPr>
                <w:sz w:val="20"/>
                <w:szCs w:val="20"/>
              </w:rPr>
            </w:pPr>
          </w:p>
          <w:p w:rsidR="004444BF" w:rsidRDefault="004444BF" w:rsidP="00670EB7">
            <w:pPr>
              <w:rPr>
                <w:sz w:val="20"/>
                <w:szCs w:val="20"/>
              </w:rPr>
            </w:pPr>
          </w:p>
          <w:p w:rsidR="00670EB7" w:rsidRDefault="00670EB7" w:rsidP="00670EB7">
            <w:pPr>
              <w:rPr>
                <w:sz w:val="20"/>
                <w:szCs w:val="20"/>
              </w:rPr>
            </w:pPr>
          </w:p>
          <w:p w:rsidR="00670EB7" w:rsidRPr="00670EB7" w:rsidRDefault="00670EB7" w:rsidP="00670EB7">
            <w:pPr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670EB7" w:rsidRDefault="00FA4168" w:rsidP="00670EB7">
            <w:pPr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FA4168" w:rsidRPr="00933136" w:rsidRDefault="00FA4168" w:rsidP="00EC796D">
            <w:pPr>
              <w:pStyle w:val="PargrafodaLista"/>
              <w:rPr>
                <w:sz w:val="20"/>
                <w:szCs w:val="20"/>
              </w:rPr>
            </w:pPr>
          </w:p>
          <w:p w:rsidR="008C53A0" w:rsidRPr="00933136" w:rsidRDefault="00933136" w:rsidP="0093313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Graduação em Serviço Social;</w:t>
            </w:r>
          </w:p>
          <w:p w:rsidR="00933136" w:rsidRPr="00933136" w:rsidRDefault="00933136" w:rsidP="00933136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3136">
              <w:rPr>
                <w:sz w:val="20"/>
                <w:szCs w:val="20"/>
              </w:rPr>
              <w:t>Registro junto ao órgão de classe competente (CRESS)</w:t>
            </w:r>
          </w:p>
        </w:tc>
      </w:tr>
    </w:tbl>
    <w:p w:rsidR="00512630" w:rsidRDefault="00512630" w:rsidP="00512630">
      <w:pPr>
        <w:jc w:val="center"/>
      </w:pPr>
    </w:p>
    <w:p w:rsidR="00512630" w:rsidRDefault="00512630"/>
    <w:p w:rsidR="00512630" w:rsidRDefault="00512630"/>
    <w:p w:rsidR="00512630" w:rsidRDefault="00512630"/>
    <w:sectPr w:rsidR="00512630" w:rsidSect="001B5BF0">
      <w:pgSz w:w="11906" w:h="16838"/>
      <w:pgMar w:top="261" w:right="566" w:bottom="26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91F"/>
    <w:multiLevelType w:val="hybridMultilevel"/>
    <w:tmpl w:val="1F043D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17F7"/>
    <w:multiLevelType w:val="hybridMultilevel"/>
    <w:tmpl w:val="ED4C15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1E9D"/>
    <w:multiLevelType w:val="hybridMultilevel"/>
    <w:tmpl w:val="B7DCE0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5471B"/>
    <w:multiLevelType w:val="hybridMultilevel"/>
    <w:tmpl w:val="816EBD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988"/>
    <w:multiLevelType w:val="hybridMultilevel"/>
    <w:tmpl w:val="CD20B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7710C"/>
    <w:multiLevelType w:val="hybridMultilevel"/>
    <w:tmpl w:val="4216D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54EF6"/>
    <w:multiLevelType w:val="hybridMultilevel"/>
    <w:tmpl w:val="F02EB072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630"/>
    <w:rsid w:val="00015C3C"/>
    <w:rsid w:val="0009647A"/>
    <w:rsid w:val="000C47A5"/>
    <w:rsid w:val="00112C47"/>
    <w:rsid w:val="001249E6"/>
    <w:rsid w:val="001556C3"/>
    <w:rsid w:val="00180433"/>
    <w:rsid w:val="001A57C7"/>
    <w:rsid w:val="001B3BE7"/>
    <w:rsid w:val="001B5BF0"/>
    <w:rsid w:val="001E7B3C"/>
    <w:rsid w:val="001F2D69"/>
    <w:rsid w:val="002568BE"/>
    <w:rsid w:val="002D0805"/>
    <w:rsid w:val="002D20A5"/>
    <w:rsid w:val="002D7242"/>
    <w:rsid w:val="003661F7"/>
    <w:rsid w:val="00386104"/>
    <w:rsid w:val="0038730E"/>
    <w:rsid w:val="003E4B37"/>
    <w:rsid w:val="004444BF"/>
    <w:rsid w:val="004A655E"/>
    <w:rsid w:val="004A69CE"/>
    <w:rsid w:val="004F59B6"/>
    <w:rsid w:val="00512630"/>
    <w:rsid w:val="005770B5"/>
    <w:rsid w:val="00595BE8"/>
    <w:rsid w:val="005A2DCA"/>
    <w:rsid w:val="005B5A53"/>
    <w:rsid w:val="005C2D8F"/>
    <w:rsid w:val="005D7442"/>
    <w:rsid w:val="005F0F78"/>
    <w:rsid w:val="00605620"/>
    <w:rsid w:val="00606586"/>
    <w:rsid w:val="00622759"/>
    <w:rsid w:val="00625867"/>
    <w:rsid w:val="00670EB7"/>
    <w:rsid w:val="006B2536"/>
    <w:rsid w:val="006B6A33"/>
    <w:rsid w:val="006D1FF2"/>
    <w:rsid w:val="007001B9"/>
    <w:rsid w:val="00715C1A"/>
    <w:rsid w:val="00740740"/>
    <w:rsid w:val="007C5F2D"/>
    <w:rsid w:val="007F4986"/>
    <w:rsid w:val="00806160"/>
    <w:rsid w:val="00841108"/>
    <w:rsid w:val="008501A5"/>
    <w:rsid w:val="008C53A0"/>
    <w:rsid w:val="00916FB8"/>
    <w:rsid w:val="009233A7"/>
    <w:rsid w:val="00931547"/>
    <w:rsid w:val="00933136"/>
    <w:rsid w:val="00941C6F"/>
    <w:rsid w:val="00946DCE"/>
    <w:rsid w:val="00971024"/>
    <w:rsid w:val="00973D51"/>
    <w:rsid w:val="00976C66"/>
    <w:rsid w:val="009F2298"/>
    <w:rsid w:val="00A03C8F"/>
    <w:rsid w:val="00AE020D"/>
    <w:rsid w:val="00B31D5F"/>
    <w:rsid w:val="00B83C4B"/>
    <w:rsid w:val="00C06C70"/>
    <w:rsid w:val="00CB27EA"/>
    <w:rsid w:val="00CB2B53"/>
    <w:rsid w:val="00D06BCB"/>
    <w:rsid w:val="00D97405"/>
    <w:rsid w:val="00DB489E"/>
    <w:rsid w:val="00DF696B"/>
    <w:rsid w:val="00E07F4D"/>
    <w:rsid w:val="00E363AB"/>
    <w:rsid w:val="00EC796D"/>
    <w:rsid w:val="00EF5482"/>
    <w:rsid w:val="00F53E0F"/>
    <w:rsid w:val="00F7021A"/>
    <w:rsid w:val="00FA4168"/>
    <w:rsid w:val="00FD6366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1C6F"/>
    <w:pPr>
      <w:ind w:left="720"/>
      <w:contextualSpacing/>
    </w:pPr>
  </w:style>
  <w:style w:type="paragraph" w:styleId="Cabealho">
    <w:name w:val="header"/>
    <w:basedOn w:val="Normal"/>
    <w:link w:val="CabealhoChar"/>
    <w:rsid w:val="008501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501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1C6F"/>
    <w:pPr>
      <w:ind w:left="720"/>
      <w:contextualSpacing/>
    </w:pPr>
  </w:style>
  <w:style w:type="paragraph" w:styleId="Cabealho">
    <w:name w:val="header"/>
    <w:basedOn w:val="Normal"/>
    <w:link w:val="CabealhoChar"/>
    <w:rsid w:val="008501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501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bo.pe.gov.br/simbolos/simbolo_brasa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287E-AB5A-4EA4-A5AC-3E8D9A30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Goretti da Silva</dc:creator>
  <cp:lastModifiedBy>Alinne Girlaine Liberal Torreao</cp:lastModifiedBy>
  <cp:revision>11</cp:revision>
  <cp:lastPrinted>2011-08-04T13:04:00Z</cp:lastPrinted>
  <dcterms:created xsi:type="dcterms:W3CDTF">2011-06-21T15:00:00Z</dcterms:created>
  <dcterms:modified xsi:type="dcterms:W3CDTF">2011-08-04T13:05:00Z</dcterms:modified>
</cp:coreProperties>
</file>